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Pr="00D12989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1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Чл. </w:t>
      </w:r>
      <w:r w:rsidR="00B00660" w:rsidRPr="00D1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38 и чл. 39 </w:t>
      </w:r>
      <w:r w:rsidRPr="00D1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от Закона за </w:t>
      </w:r>
      <w:r w:rsidR="00B00660" w:rsidRPr="00D1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професионалното образование и обучение</w:t>
      </w:r>
      <w:r w:rsidRPr="00D1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A81B5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 предвидено друго.</w:t>
      </w:r>
    </w:p>
    <w:p w:rsidR="001B3F0D" w:rsidRDefault="0017716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</w:t>
      </w:r>
      <w:r w:rsidR="00D1298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ивидуалния административен акт.</w:t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</w:t>
      </w:r>
      <w:r w:rsidR="00897BD3" w:rsidRPr="00D129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  <w:r w:rsidR="00D86F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– Велико Търново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</w:t>
      </w:r>
      <w:r w:rsidR="00D86F48" w:rsidRPr="00D86F4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Административнопроцесуалния кодекс пред съответния административен съд.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D12989" w:rsidRPr="00BF5CE3" w:rsidRDefault="00D12989" w:rsidP="00D129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F5CE3">
        <w:rPr>
          <w:rFonts w:ascii="Times New Roman" w:hAnsi="Times New Roman"/>
          <w:b/>
          <w:sz w:val="24"/>
          <w:szCs w:val="24"/>
        </w:rPr>
        <w:t>souzlatariza@abv.bg</w:t>
      </w:r>
    </w:p>
    <w:p w:rsidR="00D12989" w:rsidRDefault="00EA0208" w:rsidP="00D12989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129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 w:rsidRPr="00D129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 w:rsidRPr="00D129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 w:rsidRPr="00D129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 w:rsidRPr="00D129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 w:rsidRPr="00D1298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D86F4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bg-BG"/>
        </w:rPr>
        <w:t>/</w:t>
      </w:r>
    </w:p>
    <w:p w:rsidR="00D12989" w:rsidRDefault="00897BD3" w:rsidP="00D1298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D1298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sectPr w:rsidR="00897BD3" w:rsidSect="00D12989">
      <w:pgSz w:w="11906" w:h="16838"/>
      <w:pgMar w:top="1135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31082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3AB9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B5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2989"/>
    <w:rsid w:val="00D13FD8"/>
    <w:rsid w:val="00D27346"/>
    <w:rsid w:val="00D31A2F"/>
    <w:rsid w:val="00D31AB7"/>
    <w:rsid w:val="00D51491"/>
    <w:rsid w:val="00D80548"/>
    <w:rsid w:val="00D86F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78B5D-9FB0-4349-B7BB-D5E871A0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47"/>
    <w:pPr>
      <w:ind w:left="720"/>
      <w:contextualSpacing/>
    </w:pPr>
  </w:style>
  <w:style w:type="character" w:styleId="Hyperlink">
    <w:name w:val="Hyperlink"/>
    <w:unhideWhenUsed/>
    <w:rsid w:val="00D129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kiril kolev</cp:lastModifiedBy>
  <cp:revision>7</cp:revision>
  <cp:lastPrinted>2019-01-29T10:52:00Z</cp:lastPrinted>
  <dcterms:created xsi:type="dcterms:W3CDTF">2019-01-18T07:54:00Z</dcterms:created>
  <dcterms:modified xsi:type="dcterms:W3CDTF">2019-01-29T16:34:00Z</dcterms:modified>
</cp:coreProperties>
</file>