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D4" w:rsidRDefault="00CE65D4" w:rsidP="00CE65D4">
      <w:pPr>
        <w:ind w:firstLine="708"/>
        <w:jc w:val="both"/>
      </w:pPr>
      <w:r>
        <w:t>В определения срок от закона е постъпило искане за даване на допълнителни разяснения по посочените по долу въпроси относно поръчката с предмет:  „Специализиран превоз за ученици и педагогически специалисти по утвърдена транспортна схема“ съгласно утвърдени маршрути в две обособени позиции“</w:t>
      </w:r>
    </w:p>
    <w:p w:rsidR="00CE65D4" w:rsidRDefault="00CE65D4" w:rsidP="00CE65D4">
      <w:pPr>
        <w:ind w:firstLine="708"/>
        <w:jc w:val="both"/>
      </w:pPr>
      <w:r>
        <w:t>Обособена позиция №1“ „Специализиран превоз за ученици по утвърдена транспортна схема“ съгласно утвърдени маршрути за период от датата на сключване на договора до 30.06.2020 г.</w:t>
      </w:r>
    </w:p>
    <w:p w:rsidR="00CE65D4" w:rsidRDefault="00CE65D4" w:rsidP="00CE65D4">
      <w:pPr>
        <w:ind w:firstLine="708"/>
        <w:jc w:val="both"/>
      </w:pPr>
      <w:r>
        <w:t>Обособена позиция №2“ „Специализиран превоз за педагогически специалисти  по утвърдена транспортна схема“ съгласно утвърдени маршрути за период от датата на сключване на договора до 31.12.2019 г.</w:t>
      </w:r>
    </w:p>
    <w:p w:rsidR="00CE65D4" w:rsidRDefault="00CE65D4" w:rsidP="00CE65D4">
      <w:pPr>
        <w:ind w:firstLine="708"/>
        <w:jc w:val="both"/>
      </w:pPr>
    </w:p>
    <w:p w:rsidR="00CE65D4" w:rsidRDefault="00CE65D4" w:rsidP="00CE65D4">
      <w:pPr>
        <w:ind w:firstLine="708"/>
        <w:jc w:val="both"/>
      </w:pPr>
    </w:p>
    <w:p w:rsidR="00CE65D4" w:rsidRPr="00933918" w:rsidRDefault="00CE65D4" w:rsidP="00CE65D4">
      <w:pPr>
        <w:ind w:firstLine="708"/>
        <w:jc w:val="both"/>
      </w:pPr>
      <w:r>
        <w:rPr>
          <w:noProof/>
        </w:rPr>
        <w:drawing>
          <wp:inline distT="0" distB="0" distL="0" distR="0">
            <wp:extent cx="5972810" cy="4492277"/>
            <wp:effectExtent l="19050" t="0" r="889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9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44" w:rsidRDefault="00FC37F0" w:rsidP="00CE65D4"/>
    <w:p w:rsidR="00CE65D4" w:rsidRDefault="001B58E7" w:rsidP="00FC37F0">
      <w:pPr>
        <w:jc w:val="both"/>
      </w:pPr>
      <w:r>
        <w:t xml:space="preserve">                </w:t>
      </w:r>
      <w:r w:rsidR="00CE65D4">
        <w:t xml:space="preserve">На основание чл.189 ЗОП </w:t>
      </w:r>
      <w:r w:rsidR="00006304">
        <w:t xml:space="preserve"> </w:t>
      </w:r>
      <w:r w:rsidR="00E06E71">
        <w:t xml:space="preserve">и </w:t>
      </w:r>
      <w:r w:rsidR="00006304">
        <w:t>в качеството на възложител на поръчката по чл.20, ал.3 от ЗОП предоставя</w:t>
      </w:r>
      <w:r w:rsidR="00E06E71">
        <w:t>м следните разяснения при спазване на изискванията на закона  и условието  да не се изменят техническите спецификации</w:t>
      </w:r>
    </w:p>
    <w:p w:rsidR="00DE5EE8" w:rsidRDefault="00DE5EE8" w:rsidP="00FC37F0">
      <w:pPr>
        <w:jc w:val="both"/>
      </w:pPr>
      <w:r>
        <w:t xml:space="preserve">       След удължаване на срока за </w:t>
      </w:r>
      <w:r w:rsidR="006B3463">
        <w:t xml:space="preserve">получаване на оферти до </w:t>
      </w:r>
      <w:r w:rsidR="006B3463">
        <w:rPr>
          <w:lang w:val="en-US"/>
        </w:rPr>
        <w:t>03</w:t>
      </w:r>
      <w:r w:rsidR="00822493">
        <w:t>.</w:t>
      </w:r>
      <w:r w:rsidR="006B3463">
        <w:rPr>
          <w:lang w:val="en-US"/>
        </w:rPr>
        <w:t>09.</w:t>
      </w:r>
      <w:r w:rsidR="006B3463">
        <w:t xml:space="preserve">2019 г. до </w:t>
      </w:r>
      <w:r w:rsidR="006B3463">
        <w:rPr>
          <w:lang w:val="en-US"/>
        </w:rPr>
        <w:t xml:space="preserve">16,30 </w:t>
      </w:r>
      <w:r w:rsidR="00E06E71">
        <w:t xml:space="preserve">часа, считаме че срокът </w:t>
      </w:r>
      <w:r w:rsidR="00822493">
        <w:t>е съобразен с предмета и сложността на поръчката.</w:t>
      </w:r>
    </w:p>
    <w:p w:rsidR="00822493" w:rsidRPr="00E06E71" w:rsidRDefault="00822493" w:rsidP="00FC37F0">
      <w:pPr>
        <w:shd w:val="clear" w:color="auto" w:fill="FFFFFF"/>
        <w:ind w:firstLine="420"/>
        <w:jc w:val="both"/>
        <w:rPr>
          <w:sz w:val="26"/>
          <w:szCs w:val="26"/>
        </w:rPr>
      </w:pPr>
      <w:r>
        <w:t xml:space="preserve">Изискванията посочени в т. </w:t>
      </w:r>
      <w:r w:rsidRPr="00E06E71">
        <w:rPr>
          <w:sz w:val="26"/>
          <w:szCs w:val="26"/>
        </w:rPr>
        <w:t>10.5. „Изисквания за техническите и професионалните способности” са изискванията, които следва да притежава</w:t>
      </w:r>
      <w:r w:rsidR="00E06E71">
        <w:rPr>
          <w:sz w:val="26"/>
          <w:szCs w:val="26"/>
        </w:rPr>
        <w:t xml:space="preserve"> всеки един участник / кандидат</w:t>
      </w:r>
      <w:r w:rsidRPr="00E06E71">
        <w:rPr>
          <w:sz w:val="26"/>
          <w:szCs w:val="26"/>
        </w:rPr>
        <w:t xml:space="preserve">. </w:t>
      </w:r>
    </w:p>
    <w:p w:rsidR="00822493" w:rsidRDefault="001B58E7" w:rsidP="00FC37F0">
      <w:pPr>
        <w:shd w:val="clear" w:color="auto" w:fill="FFFFFF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Необходимо е всеки участник</w:t>
      </w:r>
      <w:r w:rsidR="00E06E71">
        <w:rPr>
          <w:sz w:val="26"/>
          <w:szCs w:val="26"/>
        </w:rPr>
        <w:t xml:space="preserve"> / кандидат </w:t>
      </w:r>
      <w:r w:rsidR="00822493" w:rsidRPr="00107B64">
        <w:rPr>
          <w:sz w:val="26"/>
          <w:szCs w:val="26"/>
        </w:rPr>
        <w:t>да притежава минимум три автобуса</w:t>
      </w:r>
      <w:r w:rsidR="00E06E71">
        <w:rPr>
          <w:sz w:val="26"/>
          <w:szCs w:val="26"/>
        </w:rPr>
        <w:t>,</w:t>
      </w:r>
      <w:r w:rsidR="00822493" w:rsidRPr="00107B64">
        <w:rPr>
          <w:sz w:val="26"/>
          <w:szCs w:val="26"/>
        </w:rPr>
        <w:t xml:space="preserve"> лицензирани за превоз на пътници, като двата автобуса</w:t>
      </w:r>
      <w:r w:rsidR="00822493" w:rsidRPr="00107B64">
        <w:rPr>
          <w:sz w:val="26"/>
          <w:szCs w:val="26"/>
          <w:lang w:val="en-US"/>
        </w:rPr>
        <w:t xml:space="preserve"> </w:t>
      </w:r>
      <w:r w:rsidR="006B3463">
        <w:rPr>
          <w:sz w:val="26"/>
          <w:szCs w:val="26"/>
        </w:rPr>
        <w:t>да са  с до 22</w:t>
      </w:r>
      <w:r w:rsidR="00822493" w:rsidRPr="00107B64">
        <w:rPr>
          <w:sz w:val="26"/>
          <w:szCs w:val="26"/>
        </w:rPr>
        <w:t xml:space="preserve"> места, а третия автобус с над</w:t>
      </w:r>
      <w:r w:rsidR="00822493">
        <w:rPr>
          <w:sz w:val="26"/>
          <w:szCs w:val="26"/>
        </w:rPr>
        <w:t xml:space="preserve"> 22 места, както ако</w:t>
      </w:r>
      <w:r w:rsidR="00E06E71">
        <w:rPr>
          <w:sz w:val="26"/>
          <w:szCs w:val="26"/>
        </w:rPr>
        <w:t xml:space="preserve"> всеки участник</w:t>
      </w:r>
      <w:r w:rsidR="00822493">
        <w:rPr>
          <w:sz w:val="26"/>
          <w:szCs w:val="26"/>
        </w:rPr>
        <w:t xml:space="preserve"> </w:t>
      </w:r>
      <w:r w:rsidR="00E06E71">
        <w:rPr>
          <w:sz w:val="26"/>
          <w:szCs w:val="26"/>
        </w:rPr>
        <w:t xml:space="preserve"> </w:t>
      </w:r>
      <w:r w:rsidR="00822493">
        <w:rPr>
          <w:sz w:val="26"/>
          <w:szCs w:val="26"/>
        </w:rPr>
        <w:t>участва за всяка от позициите или и за двете.</w:t>
      </w:r>
      <w:r w:rsidR="00822493" w:rsidRPr="00107B64">
        <w:rPr>
          <w:sz w:val="26"/>
          <w:szCs w:val="26"/>
        </w:rPr>
        <w:t xml:space="preserve">  </w:t>
      </w:r>
    </w:p>
    <w:p w:rsidR="00E44329" w:rsidRPr="00C36A33" w:rsidRDefault="00BA62C3" w:rsidP="0056297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Общият дневен пробег за обособена позиция №2</w:t>
      </w:r>
      <w:r w:rsidR="006B3463">
        <w:rPr>
          <w:sz w:val="26"/>
          <w:szCs w:val="26"/>
        </w:rPr>
        <w:t xml:space="preserve"> е</w:t>
      </w:r>
      <w:r w:rsidR="006B3463">
        <w:rPr>
          <w:sz w:val="26"/>
          <w:szCs w:val="26"/>
          <w:lang w:val="en-US"/>
        </w:rPr>
        <w:t xml:space="preserve"> </w:t>
      </w:r>
      <w:r w:rsidR="00094069">
        <w:rPr>
          <w:sz w:val="26"/>
          <w:szCs w:val="26"/>
          <w:lang w:val="en-US"/>
        </w:rPr>
        <w:t xml:space="preserve"> 349 </w:t>
      </w:r>
      <w:r w:rsidR="00094069">
        <w:rPr>
          <w:sz w:val="26"/>
          <w:szCs w:val="26"/>
        </w:rPr>
        <w:t>км.</w:t>
      </w:r>
      <w:r w:rsidR="006B3463">
        <w:rPr>
          <w:sz w:val="26"/>
          <w:szCs w:val="26"/>
        </w:rPr>
        <w:t>, като</w:t>
      </w:r>
      <w:r w:rsidR="00E44329">
        <w:rPr>
          <w:sz w:val="26"/>
          <w:szCs w:val="26"/>
        </w:rPr>
        <w:t xml:space="preserve"> </w:t>
      </w:r>
      <w:r w:rsidR="00E06E71">
        <w:rPr>
          <w:sz w:val="26"/>
          <w:szCs w:val="26"/>
          <w:lang w:eastAsia="ar-SA"/>
        </w:rPr>
        <w:t>п</w:t>
      </w:r>
      <w:r w:rsidR="00E44329" w:rsidRPr="00C36A33">
        <w:rPr>
          <w:sz w:val="26"/>
          <w:szCs w:val="26"/>
          <w:lang w:eastAsia="ar-SA"/>
        </w:rPr>
        <w:t xml:space="preserve">ревозът </w:t>
      </w:r>
      <w:r w:rsidR="00E06E71">
        <w:rPr>
          <w:sz w:val="26"/>
          <w:szCs w:val="26"/>
          <w:lang w:eastAsia="ar-SA"/>
        </w:rPr>
        <w:t xml:space="preserve">ще </w:t>
      </w:r>
      <w:r w:rsidR="00E44329" w:rsidRPr="00C36A33">
        <w:rPr>
          <w:sz w:val="26"/>
          <w:szCs w:val="26"/>
          <w:lang w:eastAsia="ar-SA"/>
        </w:rPr>
        <w:t>се извършва по следните маршрути:</w:t>
      </w:r>
    </w:p>
    <w:p w:rsidR="00E06E71" w:rsidRDefault="001B58E7" w:rsidP="0056297C">
      <w:pPr>
        <w:pStyle w:val="a5"/>
        <w:numPr>
          <w:ilvl w:val="0"/>
          <w:numId w:val="1"/>
        </w:numPr>
        <w:shd w:val="clear" w:color="auto" w:fill="FFFFFF"/>
        <w:jc w:val="both"/>
        <w:rPr>
          <w:sz w:val="26"/>
          <w:szCs w:val="26"/>
          <w:lang w:val="bg-BG" w:eastAsia="ar-SA"/>
        </w:rPr>
      </w:pPr>
      <w:proofErr w:type="spellStart"/>
      <w:r w:rsidRPr="00C36A33">
        <w:rPr>
          <w:sz w:val="26"/>
          <w:szCs w:val="26"/>
          <w:lang w:eastAsia="ar-SA"/>
        </w:rPr>
        <w:t>Г</w:t>
      </w:r>
      <w:r w:rsidR="00E44329" w:rsidRPr="00C36A33">
        <w:rPr>
          <w:sz w:val="26"/>
          <w:szCs w:val="26"/>
          <w:lang w:eastAsia="ar-SA"/>
        </w:rPr>
        <w:t>рад</w:t>
      </w:r>
      <w:proofErr w:type="spellEnd"/>
      <w:r>
        <w:rPr>
          <w:sz w:val="26"/>
          <w:szCs w:val="26"/>
          <w:lang w:val="bg-BG" w:eastAsia="ar-SA"/>
        </w:rPr>
        <w:t xml:space="preserve"> </w:t>
      </w:r>
      <w:r w:rsidR="00E44329" w:rsidRPr="00C36A33">
        <w:rPr>
          <w:sz w:val="26"/>
          <w:szCs w:val="26"/>
          <w:lang w:eastAsia="ar-SA"/>
        </w:rPr>
        <w:t xml:space="preserve"> Златарица – </w:t>
      </w:r>
      <w:proofErr w:type="spellStart"/>
      <w:r w:rsidR="00E44329" w:rsidRPr="00C36A33">
        <w:rPr>
          <w:sz w:val="26"/>
          <w:szCs w:val="26"/>
          <w:lang w:eastAsia="ar-SA"/>
        </w:rPr>
        <w:t>град</w:t>
      </w:r>
      <w:proofErr w:type="spellEnd"/>
      <w:r w:rsidR="00E44329" w:rsidRPr="00C36A33">
        <w:rPr>
          <w:sz w:val="26"/>
          <w:szCs w:val="26"/>
          <w:lang w:eastAsia="ar-SA"/>
        </w:rPr>
        <w:t xml:space="preserve"> </w:t>
      </w:r>
      <w:proofErr w:type="spellStart"/>
      <w:r w:rsidR="00E44329" w:rsidRPr="00C36A33">
        <w:rPr>
          <w:sz w:val="26"/>
          <w:szCs w:val="26"/>
          <w:lang w:eastAsia="ar-SA"/>
        </w:rPr>
        <w:t>Велико</w:t>
      </w:r>
      <w:proofErr w:type="spellEnd"/>
      <w:r w:rsidR="00E44329" w:rsidRPr="00C36A33">
        <w:rPr>
          <w:sz w:val="26"/>
          <w:szCs w:val="26"/>
          <w:lang w:eastAsia="ar-SA"/>
        </w:rPr>
        <w:t xml:space="preserve"> </w:t>
      </w:r>
      <w:proofErr w:type="spellStart"/>
      <w:r w:rsidR="00E44329" w:rsidRPr="00C36A33">
        <w:rPr>
          <w:sz w:val="26"/>
          <w:szCs w:val="26"/>
          <w:lang w:eastAsia="ar-SA"/>
        </w:rPr>
        <w:t>Търново</w:t>
      </w:r>
      <w:proofErr w:type="spellEnd"/>
      <w:r w:rsidR="00E44329" w:rsidRPr="00C36A33">
        <w:rPr>
          <w:sz w:val="26"/>
          <w:szCs w:val="26"/>
          <w:lang w:eastAsia="ar-SA"/>
        </w:rPr>
        <w:t xml:space="preserve"> – </w:t>
      </w:r>
      <w:proofErr w:type="spellStart"/>
      <w:r w:rsidR="00E44329" w:rsidRPr="00C36A33">
        <w:rPr>
          <w:sz w:val="26"/>
          <w:szCs w:val="26"/>
          <w:lang w:eastAsia="ar-SA"/>
        </w:rPr>
        <w:t>град</w:t>
      </w:r>
      <w:proofErr w:type="spellEnd"/>
      <w:r w:rsidR="00E44329" w:rsidRPr="00C36A33">
        <w:rPr>
          <w:sz w:val="26"/>
          <w:szCs w:val="26"/>
          <w:lang w:eastAsia="ar-SA"/>
        </w:rPr>
        <w:t xml:space="preserve"> </w:t>
      </w:r>
      <w:proofErr w:type="spellStart"/>
      <w:r w:rsidR="00E44329" w:rsidRPr="00C36A33">
        <w:rPr>
          <w:sz w:val="26"/>
          <w:szCs w:val="26"/>
          <w:lang w:eastAsia="ar-SA"/>
        </w:rPr>
        <w:t>Горна</w:t>
      </w:r>
      <w:proofErr w:type="spellEnd"/>
      <w:r w:rsidR="00E44329" w:rsidRPr="00C36A33">
        <w:rPr>
          <w:sz w:val="26"/>
          <w:szCs w:val="26"/>
          <w:lang w:eastAsia="ar-SA"/>
        </w:rPr>
        <w:t xml:space="preserve"> </w:t>
      </w:r>
      <w:proofErr w:type="spellStart"/>
      <w:r w:rsidR="00E44329" w:rsidRPr="00C36A33">
        <w:rPr>
          <w:sz w:val="26"/>
          <w:szCs w:val="26"/>
          <w:lang w:eastAsia="ar-SA"/>
        </w:rPr>
        <w:t>Оряховица</w:t>
      </w:r>
      <w:proofErr w:type="spellEnd"/>
      <w:r w:rsidR="00E44329" w:rsidRPr="00C36A33">
        <w:rPr>
          <w:sz w:val="26"/>
          <w:szCs w:val="26"/>
          <w:lang w:eastAsia="ar-SA"/>
        </w:rPr>
        <w:t xml:space="preserve"> - </w:t>
      </w:r>
      <w:proofErr w:type="spellStart"/>
      <w:r w:rsidR="00E44329" w:rsidRPr="00C36A33">
        <w:rPr>
          <w:sz w:val="26"/>
          <w:szCs w:val="26"/>
          <w:lang w:eastAsia="ar-SA"/>
        </w:rPr>
        <w:t>Град</w:t>
      </w:r>
      <w:proofErr w:type="spellEnd"/>
      <w:r w:rsidR="00E44329" w:rsidRPr="00C36A33">
        <w:rPr>
          <w:sz w:val="26"/>
          <w:szCs w:val="26"/>
          <w:lang w:eastAsia="ar-SA"/>
        </w:rPr>
        <w:t xml:space="preserve"> </w:t>
      </w:r>
      <w:proofErr w:type="spellStart"/>
      <w:r w:rsidR="00E44329" w:rsidRPr="00C36A33">
        <w:rPr>
          <w:sz w:val="26"/>
          <w:szCs w:val="26"/>
          <w:lang w:eastAsia="ar-SA"/>
        </w:rPr>
        <w:t>Лясковец</w:t>
      </w:r>
      <w:proofErr w:type="spellEnd"/>
      <w:r w:rsidR="00E44329" w:rsidRPr="00C36A33">
        <w:rPr>
          <w:sz w:val="26"/>
          <w:szCs w:val="26"/>
          <w:lang w:eastAsia="ar-SA"/>
        </w:rPr>
        <w:t xml:space="preserve"> – с. </w:t>
      </w:r>
      <w:proofErr w:type="spellStart"/>
      <w:r w:rsidR="00E44329" w:rsidRPr="00C36A33">
        <w:rPr>
          <w:sz w:val="26"/>
          <w:szCs w:val="26"/>
          <w:lang w:eastAsia="ar-SA"/>
        </w:rPr>
        <w:t>Мерданя</w:t>
      </w:r>
      <w:proofErr w:type="spellEnd"/>
      <w:r w:rsidR="00E44329" w:rsidRPr="00C36A33">
        <w:rPr>
          <w:sz w:val="26"/>
          <w:szCs w:val="26"/>
          <w:lang w:eastAsia="ar-SA"/>
        </w:rPr>
        <w:t xml:space="preserve"> – </w:t>
      </w:r>
      <w:proofErr w:type="spellStart"/>
      <w:r w:rsidR="00E44329" w:rsidRPr="00C36A33">
        <w:rPr>
          <w:sz w:val="26"/>
          <w:szCs w:val="26"/>
          <w:lang w:eastAsia="ar-SA"/>
        </w:rPr>
        <w:t>град</w:t>
      </w:r>
      <w:proofErr w:type="spellEnd"/>
      <w:r w:rsidR="00E44329" w:rsidRPr="00C36A33">
        <w:rPr>
          <w:sz w:val="26"/>
          <w:szCs w:val="26"/>
          <w:lang w:eastAsia="ar-SA"/>
        </w:rPr>
        <w:t xml:space="preserve"> Златарица</w:t>
      </w:r>
      <w:r w:rsidR="006B3463">
        <w:rPr>
          <w:sz w:val="26"/>
          <w:szCs w:val="26"/>
          <w:lang w:val="bg-BG" w:eastAsia="ar-SA"/>
        </w:rPr>
        <w:t>, а броят на педагогическите специалисти е 21 и ще се изпълняват три курса на ден с общ дневен пробег</w:t>
      </w:r>
      <w:r w:rsidR="008326E5">
        <w:rPr>
          <w:sz w:val="26"/>
          <w:szCs w:val="26"/>
          <w:lang w:val="bg-BG" w:eastAsia="ar-SA"/>
        </w:rPr>
        <w:t xml:space="preserve"> 273 км./в5,45ч., 15,00ч. и 17,30 ч./</w:t>
      </w:r>
    </w:p>
    <w:p w:rsidR="00E44329" w:rsidRPr="006B3463" w:rsidRDefault="00E06E71" w:rsidP="0056297C">
      <w:pPr>
        <w:pStyle w:val="a5"/>
        <w:numPr>
          <w:ilvl w:val="0"/>
          <w:numId w:val="1"/>
        </w:numPr>
        <w:shd w:val="clear" w:color="auto" w:fill="FFFFFF"/>
        <w:jc w:val="both"/>
        <w:rPr>
          <w:sz w:val="26"/>
          <w:szCs w:val="26"/>
          <w:lang w:val="bg-BG" w:eastAsia="ar-SA"/>
        </w:rPr>
      </w:pPr>
      <w:r>
        <w:rPr>
          <w:sz w:val="26"/>
          <w:szCs w:val="26"/>
          <w:lang w:val="bg-BG" w:eastAsia="ar-SA"/>
        </w:rPr>
        <w:t xml:space="preserve"> </w:t>
      </w:r>
      <w:r w:rsidR="00E44329" w:rsidRPr="00E06E71">
        <w:rPr>
          <w:sz w:val="26"/>
          <w:szCs w:val="26"/>
          <w:lang w:val="bg-BG" w:eastAsia="ar-SA"/>
        </w:rPr>
        <w:t>гр. Златарица – гр.Елена – гр.Златариц</w:t>
      </w:r>
      <w:r w:rsidRPr="00E06E71">
        <w:rPr>
          <w:sz w:val="26"/>
          <w:szCs w:val="26"/>
          <w:lang w:val="bg-BG" w:eastAsia="ar-SA"/>
        </w:rPr>
        <w:t>а,</w:t>
      </w:r>
      <w:r w:rsidR="006B3463">
        <w:rPr>
          <w:sz w:val="26"/>
          <w:szCs w:val="26"/>
          <w:lang w:val="bg-BG" w:eastAsia="ar-SA"/>
        </w:rPr>
        <w:t xml:space="preserve"> </w:t>
      </w:r>
      <w:r w:rsidRPr="006B3463">
        <w:rPr>
          <w:sz w:val="26"/>
          <w:szCs w:val="26"/>
          <w:lang w:val="bg-BG" w:eastAsia="ar-SA"/>
        </w:rPr>
        <w:t xml:space="preserve">а </w:t>
      </w:r>
      <w:proofErr w:type="spellStart"/>
      <w:r w:rsidRPr="006B3463">
        <w:rPr>
          <w:sz w:val="26"/>
          <w:szCs w:val="26"/>
          <w:lang w:eastAsia="ar-SA"/>
        </w:rPr>
        <w:t>броят</w:t>
      </w:r>
      <w:proofErr w:type="spellEnd"/>
      <w:r w:rsidRPr="006B3463">
        <w:rPr>
          <w:sz w:val="26"/>
          <w:szCs w:val="26"/>
          <w:lang w:eastAsia="ar-SA"/>
        </w:rPr>
        <w:t xml:space="preserve"> </w:t>
      </w:r>
      <w:proofErr w:type="spellStart"/>
      <w:r w:rsidRPr="006B3463">
        <w:rPr>
          <w:sz w:val="26"/>
          <w:szCs w:val="26"/>
          <w:lang w:eastAsia="ar-SA"/>
        </w:rPr>
        <w:t>на</w:t>
      </w:r>
      <w:proofErr w:type="spellEnd"/>
      <w:r w:rsidRPr="006B3463">
        <w:rPr>
          <w:sz w:val="26"/>
          <w:szCs w:val="26"/>
          <w:lang w:eastAsia="ar-SA"/>
        </w:rPr>
        <w:t xml:space="preserve"> </w:t>
      </w:r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педагогически</w:t>
      </w:r>
      <w:r w:rsidRPr="006B3463">
        <w:rPr>
          <w:sz w:val="26"/>
          <w:szCs w:val="26"/>
          <w:lang w:eastAsia="ar-SA"/>
        </w:rPr>
        <w:t>я</w:t>
      </w:r>
      <w:proofErr w:type="spellEnd"/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пер</w:t>
      </w:r>
      <w:r w:rsidRPr="006B3463">
        <w:rPr>
          <w:sz w:val="26"/>
          <w:szCs w:val="26"/>
          <w:lang w:eastAsia="ar-SA"/>
        </w:rPr>
        <w:t>сонал</w:t>
      </w:r>
      <w:proofErr w:type="spellEnd"/>
      <w:r w:rsidRPr="006B3463">
        <w:rPr>
          <w:sz w:val="26"/>
          <w:szCs w:val="26"/>
          <w:lang w:eastAsia="ar-SA"/>
        </w:rPr>
        <w:t xml:space="preserve">, </w:t>
      </w:r>
      <w:proofErr w:type="spellStart"/>
      <w:r w:rsidRPr="006B3463">
        <w:rPr>
          <w:sz w:val="26"/>
          <w:szCs w:val="26"/>
          <w:lang w:eastAsia="ar-SA"/>
        </w:rPr>
        <w:t>ко</w:t>
      </w:r>
      <w:proofErr w:type="spellEnd"/>
      <w:r w:rsidRPr="006B3463">
        <w:rPr>
          <w:sz w:val="26"/>
          <w:szCs w:val="26"/>
          <w:lang w:val="bg-BG" w:eastAsia="ar-SA"/>
        </w:rPr>
        <w:t>й</w:t>
      </w:r>
      <w:proofErr w:type="spellStart"/>
      <w:r w:rsidR="00E44329" w:rsidRPr="006B3463">
        <w:rPr>
          <w:sz w:val="26"/>
          <w:szCs w:val="26"/>
          <w:lang w:eastAsia="ar-SA"/>
        </w:rPr>
        <w:t>то</w:t>
      </w:r>
      <w:proofErr w:type="spellEnd"/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ще</w:t>
      </w:r>
      <w:proofErr w:type="spellEnd"/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бъдат</w:t>
      </w:r>
      <w:proofErr w:type="spellEnd"/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превозван</w:t>
      </w:r>
      <w:proofErr w:type="spellEnd"/>
      <w:r w:rsidR="00E44329" w:rsidRPr="006B3463">
        <w:rPr>
          <w:sz w:val="26"/>
          <w:szCs w:val="26"/>
          <w:lang w:val="bg-BG" w:eastAsia="ar-SA"/>
        </w:rPr>
        <w:t xml:space="preserve"> </w:t>
      </w:r>
      <w:r w:rsidR="00E44329" w:rsidRPr="006B3463">
        <w:rPr>
          <w:sz w:val="26"/>
          <w:szCs w:val="26"/>
          <w:lang w:eastAsia="ar-SA"/>
        </w:rPr>
        <w:t xml:space="preserve"> </w:t>
      </w:r>
      <w:r w:rsidR="00E44329" w:rsidRPr="006B3463">
        <w:rPr>
          <w:sz w:val="26"/>
          <w:szCs w:val="26"/>
          <w:lang w:val="bg-BG" w:eastAsia="ar-SA"/>
        </w:rPr>
        <w:t>е</w:t>
      </w:r>
      <w:r w:rsidRPr="006B3463">
        <w:rPr>
          <w:sz w:val="26"/>
          <w:szCs w:val="26"/>
          <w:lang w:eastAsia="ar-SA"/>
        </w:rPr>
        <w:t xml:space="preserve"> 2</w:t>
      </w:r>
      <w:r w:rsidRPr="006B3463">
        <w:rPr>
          <w:sz w:val="26"/>
          <w:szCs w:val="26"/>
          <w:lang w:val="bg-BG" w:eastAsia="ar-SA"/>
        </w:rPr>
        <w:t xml:space="preserve"> и  </w:t>
      </w:r>
      <w:proofErr w:type="spellStart"/>
      <w:r w:rsidRPr="006B3463">
        <w:rPr>
          <w:sz w:val="26"/>
          <w:szCs w:val="26"/>
          <w:lang w:eastAsia="ar-SA"/>
        </w:rPr>
        <w:t>ще</w:t>
      </w:r>
      <w:proofErr w:type="spellEnd"/>
      <w:r w:rsidRPr="006B3463">
        <w:rPr>
          <w:sz w:val="26"/>
          <w:szCs w:val="26"/>
          <w:lang w:eastAsia="ar-SA"/>
        </w:rPr>
        <w:t xml:space="preserve"> </w:t>
      </w:r>
      <w:proofErr w:type="spellStart"/>
      <w:r w:rsidRPr="006B3463">
        <w:rPr>
          <w:sz w:val="26"/>
          <w:szCs w:val="26"/>
          <w:lang w:eastAsia="ar-SA"/>
        </w:rPr>
        <w:t>се</w:t>
      </w:r>
      <w:proofErr w:type="spellEnd"/>
      <w:r w:rsidRPr="006B3463">
        <w:rPr>
          <w:sz w:val="26"/>
          <w:szCs w:val="26"/>
          <w:lang w:eastAsia="ar-SA"/>
        </w:rPr>
        <w:t xml:space="preserve"> </w:t>
      </w:r>
      <w:r w:rsidRPr="006B3463">
        <w:rPr>
          <w:sz w:val="26"/>
          <w:szCs w:val="26"/>
          <w:lang w:val="bg-BG" w:eastAsia="ar-SA"/>
        </w:rPr>
        <w:t>и</w:t>
      </w:r>
      <w:proofErr w:type="spellStart"/>
      <w:r w:rsidR="006B3463">
        <w:rPr>
          <w:sz w:val="26"/>
          <w:szCs w:val="26"/>
          <w:lang w:eastAsia="ar-SA"/>
        </w:rPr>
        <w:t>зпълняват</w:t>
      </w:r>
      <w:proofErr w:type="spellEnd"/>
      <w:r w:rsidR="006B3463" w:rsidRPr="006B3463">
        <w:rPr>
          <w:sz w:val="26"/>
          <w:szCs w:val="26"/>
          <w:lang w:eastAsia="ar-SA"/>
        </w:rPr>
        <w:t xml:space="preserve"> </w:t>
      </w:r>
      <w:r w:rsidR="006B3463" w:rsidRPr="006B3463">
        <w:rPr>
          <w:sz w:val="26"/>
          <w:szCs w:val="26"/>
          <w:lang w:val="bg-BG" w:eastAsia="ar-SA"/>
        </w:rPr>
        <w:t>два</w:t>
      </w:r>
      <w:r w:rsidR="00E44329" w:rsidRPr="006B3463">
        <w:rPr>
          <w:sz w:val="26"/>
          <w:szCs w:val="26"/>
          <w:lang w:eastAsia="ar-SA"/>
        </w:rPr>
        <w:t xml:space="preserve"> </w:t>
      </w:r>
      <w:proofErr w:type="spellStart"/>
      <w:r w:rsidR="00E44329" w:rsidRPr="006B3463">
        <w:rPr>
          <w:sz w:val="26"/>
          <w:szCs w:val="26"/>
          <w:lang w:eastAsia="ar-SA"/>
        </w:rPr>
        <w:t>курса</w:t>
      </w:r>
      <w:proofErr w:type="spellEnd"/>
      <w:r w:rsidR="00E44329" w:rsidRPr="006B3463">
        <w:rPr>
          <w:sz w:val="26"/>
          <w:szCs w:val="26"/>
          <w:lang w:val="bg-BG" w:eastAsia="ar-SA"/>
        </w:rPr>
        <w:t xml:space="preserve"> на ден</w:t>
      </w:r>
      <w:r w:rsidR="006B3463" w:rsidRPr="006B3463">
        <w:rPr>
          <w:sz w:val="26"/>
          <w:szCs w:val="26"/>
          <w:lang w:val="bg-BG" w:eastAsia="ar-SA"/>
        </w:rPr>
        <w:t xml:space="preserve"> с общ дневен пробег</w:t>
      </w:r>
      <w:r w:rsidR="006B3463">
        <w:rPr>
          <w:sz w:val="26"/>
          <w:szCs w:val="26"/>
          <w:lang w:val="bg-BG" w:eastAsia="ar-SA"/>
        </w:rPr>
        <w:t xml:space="preserve"> 76 км.</w:t>
      </w:r>
      <w:r w:rsidR="006B3463" w:rsidRPr="006B3463">
        <w:rPr>
          <w:sz w:val="26"/>
          <w:szCs w:val="26"/>
          <w:lang w:val="bg-BG" w:eastAsia="ar-SA"/>
        </w:rPr>
        <w:t xml:space="preserve"> </w:t>
      </w:r>
      <w:r w:rsidR="008326E5">
        <w:rPr>
          <w:sz w:val="26"/>
          <w:szCs w:val="26"/>
          <w:lang w:val="bg-BG" w:eastAsia="ar-SA"/>
        </w:rPr>
        <w:t>/в 5,45 ч. и 15,00 ч./</w:t>
      </w:r>
      <w:r w:rsidR="00E44329" w:rsidRPr="006B3463">
        <w:rPr>
          <w:sz w:val="26"/>
          <w:szCs w:val="26"/>
          <w:lang w:eastAsia="ar-SA"/>
        </w:rPr>
        <w:t>;</w:t>
      </w:r>
    </w:p>
    <w:p w:rsidR="00E44329" w:rsidRDefault="00E06E71" w:rsidP="0056297C">
      <w:pPr>
        <w:shd w:val="clear" w:color="auto" w:fill="FFFFFF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</w:t>
      </w:r>
      <w:r w:rsidR="00E44329" w:rsidRPr="00C36A33">
        <w:rPr>
          <w:sz w:val="26"/>
          <w:szCs w:val="26"/>
          <w:lang w:eastAsia="ar-SA"/>
        </w:rPr>
        <w:t>Час на тръгване  от град Златарица, както следва: 5,45 ч.;15,00 ч.;17,30 ч.</w:t>
      </w:r>
    </w:p>
    <w:p w:rsidR="00E06E71" w:rsidRDefault="00E06E71" w:rsidP="0056297C">
      <w:pPr>
        <w:shd w:val="clear" w:color="auto" w:fill="FFFFFF"/>
        <w:jc w:val="both"/>
        <w:rPr>
          <w:sz w:val="26"/>
          <w:szCs w:val="26"/>
          <w:lang w:eastAsia="ar-SA"/>
        </w:rPr>
      </w:pPr>
    </w:p>
    <w:p w:rsidR="00E44329" w:rsidRDefault="00E06E71" w:rsidP="0056297C">
      <w:pPr>
        <w:shd w:val="clear" w:color="auto" w:fill="FFFFFF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</w:t>
      </w:r>
      <w:r w:rsidR="00E44329">
        <w:rPr>
          <w:sz w:val="26"/>
          <w:szCs w:val="26"/>
          <w:lang w:eastAsia="ar-SA"/>
        </w:rPr>
        <w:t>В образец №2 от приложенията</w:t>
      </w:r>
      <w:r>
        <w:rPr>
          <w:sz w:val="26"/>
          <w:szCs w:val="26"/>
          <w:lang w:eastAsia="ar-SA"/>
        </w:rPr>
        <w:t xml:space="preserve"> към обществената поръчка по чл.20, ал.3 ЗОП</w:t>
      </w:r>
      <w:r w:rsidR="00E44329">
        <w:rPr>
          <w:sz w:val="26"/>
          <w:szCs w:val="26"/>
          <w:lang w:eastAsia="ar-SA"/>
        </w:rPr>
        <w:t xml:space="preserve"> следва да се попълни номера на позицията, за която се участва и </w:t>
      </w:r>
      <w:r>
        <w:rPr>
          <w:sz w:val="26"/>
          <w:szCs w:val="26"/>
          <w:lang w:eastAsia="ar-SA"/>
        </w:rPr>
        <w:t xml:space="preserve"> както </w:t>
      </w:r>
      <w:r w:rsidR="001B58E7">
        <w:rPr>
          <w:sz w:val="26"/>
          <w:szCs w:val="26"/>
          <w:lang w:eastAsia="ar-SA"/>
        </w:rPr>
        <w:t>съответния маршрут отговарящ на съответната позиция, за която се участва.</w:t>
      </w:r>
      <w:r w:rsidR="001B58E7" w:rsidRPr="001B58E7">
        <w:rPr>
          <w:sz w:val="26"/>
          <w:szCs w:val="26"/>
        </w:rPr>
        <w:t xml:space="preserve"> </w:t>
      </w:r>
      <w:r w:rsidR="001B58E7">
        <w:rPr>
          <w:sz w:val="26"/>
          <w:szCs w:val="26"/>
        </w:rPr>
        <w:t>Всеки участник</w:t>
      </w:r>
      <w:r w:rsidR="001B58E7" w:rsidRPr="00107B64">
        <w:rPr>
          <w:sz w:val="26"/>
          <w:szCs w:val="26"/>
        </w:rPr>
        <w:t xml:space="preserve"> </w:t>
      </w:r>
      <w:r w:rsidR="001B58E7">
        <w:rPr>
          <w:sz w:val="26"/>
          <w:szCs w:val="26"/>
        </w:rPr>
        <w:t xml:space="preserve"> трябва </w:t>
      </w:r>
      <w:r w:rsidR="001B58E7" w:rsidRPr="00107B64">
        <w:rPr>
          <w:sz w:val="26"/>
          <w:szCs w:val="26"/>
        </w:rPr>
        <w:t>да притежава минимум три автобуса лицензирани за превоз на пътници, като двата автобуса</w:t>
      </w:r>
      <w:r w:rsidR="001B58E7" w:rsidRPr="00107B64">
        <w:rPr>
          <w:sz w:val="26"/>
          <w:szCs w:val="26"/>
          <w:lang w:val="en-US"/>
        </w:rPr>
        <w:t xml:space="preserve"> </w:t>
      </w:r>
      <w:r w:rsidR="006B3463">
        <w:rPr>
          <w:sz w:val="26"/>
          <w:szCs w:val="26"/>
        </w:rPr>
        <w:t>да са  с до 22</w:t>
      </w:r>
      <w:r w:rsidR="001B58E7" w:rsidRPr="00107B64">
        <w:rPr>
          <w:sz w:val="26"/>
          <w:szCs w:val="26"/>
        </w:rPr>
        <w:t xml:space="preserve"> места, а третия автобус с над</w:t>
      </w:r>
      <w:r w:rsidR="001B58E7">
        <w:rPr>
          <w:sz w:val="26"/>
          <w:szCs w:val="26"/>
        </w:rPr>
        <w:t xml:space="preserve"> 22 места,</w:t>
      </w:r>
    </w:p>
    <w:p w:rsidR="00E44329" w:rsidRDefault="00E44329" w:rsidP="00E44329">
      <w:pPr>
        <w:shd w:val="clear" w:color="auto" w:fill="FFFFFF"/>
        <w:rPr>
          <w:sz w:val="26"/>
          <w:szCs w:val="26"/>
          <w:lang w:eastAsia="ar-SA"/>
        </w:rPr>
      </w:pPr>
    </w:p>
    <w:p w:rsidR="00BA62C3" w:rsidRPr="00822493" w:rsidRDefault="00BA62C3" w:rsidP="00822493">
      <w:pPr>
        <w:shd w:val="clear" w:color="auto" w:fill="FFFFFF"/>
        <w:ind w:left="-540" w:firstLine="720"/>
        <w:jc w:val="both"/>
        <w:rPr>
          <w:b/>
          <w:sz w:val="26"/>
          <w:szCs w:val="26"/>
        </w:rPr>
      </w:pPr>
    </w:p>
    <w:p w:rsidR="00822493" w:rsidRPr="00CE65D4" w:rsidRDefault="00822493" w:rsidP="00CE65D4">
      <w:bookmarkStart w:id="0" w:name="_GoBack"/>
      <w:bookmarkEnd w:id="0"/>
    </w:p>
    <w:sectPr w:rsidR="00822493" w:rsidRPr="00CE65D4" w:rsidSect="00F10E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4D05"/>
    <w:multiLevelType w:val="hybridMultilevel"/>
    <w:tmpl w:val="A2C6095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18"/>
    <w:rsid w:val="00006304"/>
    <w:rsid w:val="00094069"/>
    <w:rsid w:val="001B58E7"/>
    <w:rsid w:val="0054646A"/>
    <w:rsid w:val="0056297C"/>
    <w:rsid w:val="006A553A"/>
    <w:rsid w:val="006B3463"/>
    <w:rsid w:val="006D457C"/>
    <w:rsid w:val="00822493"/>
    <w:rsid w:val="008326E5"/>
    <w:rsid w:val="00933918"/>
    <w:rsid w:val="0095301D"/>
    <w:rsid w:val="00A95F01"/>
    <w:rsid w:val="00BA62C3"/>
    <w:rsid w:val="00CE65D4"/>
    <w:rsid w:val="00DE5EE8"/>
    <w:rsid w:val="00E06E71"/>
    <w:rsid w:val="00E44329"/>
    <w:rsid w:val="00F10E3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 Знак Знак Знак Знак Знак Знак1"/>
    <w:basedOn w:val="a"/>
    <w:rsid w:val="0093391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93391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3391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List Paragraph"/>
    <w:basedOn w:val="a"/>
    <w:uiPriority w:val="34"/>
    <w:qFormat/>
    <w:rsid w:val="00E44329"/>
    <w:pPr>
      <w:ind w:left="720"/>
      <w:contextualSpacing/>
    </w:pPr>
    <w:rPr>
      <w:sz w:val="20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 Знак Знак Знак Знак Знак Знак1"/>
    <w:basedOn w:val="a"/>
    <w:rsid w:val="0093391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93391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3391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List Paragraph"/>
    <w:basedOn w:val="a"/>
    <w:uiPriority w:val="34"/>
    <w:qFormat/>
    <w:rsid w:val="00E44329"/>
    <w:pPr>
      <w:ind w:left="720"/>
      <w:contextualSpacing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2019-08-26T07:55:00Z</dcterms:created>
  <dcterms:modified xsi:type="dcterms:W3CDTF">2019-08-26T13:02:00Z</dcterms:modified>
</cp:coreProperties>
</file>